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DD" w:rsidRPr="00F5695A" w:rsidRDefault="006F2DFC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F5695A">
        <w:rPr>
          <w:rFonts w:ascii="方正小标宋简体" w:eastAsia="方正小标宋简体" w:hint="eastAsia"/>
          <w:sz w:val="44"/>
          <w:szCs w:val="44"/>
        </w:rPr>
        <w:t>中国二冶集团</w:t>
      </w:r>
      <w:proofErr w:type="gramEnd"/>
      <w:r w:rsidRPr="00F5695A">
        <w:rPr>
          <w:rFonts w:ascii="方正小标宋简体" w:eastAsia="方正小标宋简体" w:hint="eastAsia"/>
          <w:sz w:val="44"/>
          <w:szCs w:val="44"/>
        </w:rPr>
        <w:t>2017年度共青团先进集体与先进个人名单</w:t>
      </w:r>
    </w:p>
    <w:p w:rsidR="00CD6DDD" w:rsidRDefault="00CD6DDD">
      <w:pPr>
        <w:jc w:val="center"/>
        <w:rPr>
          <w:b/>
          <w:bCs/>
          <w:sz w:val="44"/>
          <w:szCs w:val="44"/>
        </w:rPr>
      </w:pPr>
    </w:p>
    <w:p w:rsidR="00CD6DDD" w:rsidRPr="00F5695A" w:rsidRDefault="006F2DFC" w:rsidP="00F5695A">
      <w:p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一、五四红旗团委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1、城建分公司团委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2、建安分公司团委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3、钢结构分公司团委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4、房屋分公司团委</w:t>
      </w:r>
    </w:p>
    <w:p w:rsidR="00CD6DDD" w:rsidRPr="00F5695A" w:rsidRDefault="006F2DFC" w:rsidP="00F5695A">
      <w:p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二、五四红旗团支部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1、城建分公司安徽灵璧项目部团支部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2、建安分公司钢结构</w:t>
      </w:r>
      <w:proofErr w:type="gramStart"/>
      <w:r w:rsidRPr="00F5695A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F5695A">
        <w:rPr>
          <w:rFonts w:ascii="仿宋_GB2312" w:eastAsia="仿宋_GB2312" w:hint="eastAsia"/>
          <w:sz w:val="30"/>
          <w:szCs w:val="30"/>
        </w:rPr>
        <w:t>车间团支部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3、钢结构分公司韩城项目部团支部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4、房地产公司</w:t>
      </w:r>
      <w:proofErr w:type="gramStart"/>
      <w:r w:rsidRPr="00F5695A">
        <w:rPr>
          <w:rFonts w:ascii="仿宋_GB2312" w:eastAsia="仿宋_GB2312" w:hint="eastAsia"/>
          <w:sz w:val="30"/>
          <w:szCs w:val="30"/>
        </w:rPr>
        <w:t>中冶雅熙项目</w:t>
      </w:r>
      <w:proofErr w:type="gramEnd"/>
      <w:r w:rsidRPr="00F5695A">
        <w:rPr>
          <w:rFonts w:ascii="仿宋_GB2312" w:eastAsia="仿宋_GB2312" w:hint="eastAsia"/>
          <w:sz w:val="30"/>
          <w:szCs w:val="30"/>
        </w:rPr>
        <w:t>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5、</w:t>
      </w:r>
      <w:r w:rsidR="00F068DB">
        <w:rPr>
          <w:rFonts w:ascii="仿宋_GB2312" w:eastAsia="仿宋_GB2312" w:hint="eastAsia"/>
          <w:sz w:val="30"/>
          <w:szCs w:val="30"/>
        </w:rPr>
        <w:t>新型建筑</w:t>
      </w:r>
      <w:r w:rsidRPr="00F5695A">
        <w:rPr>
          <w:rFonts w:ascii="仿宋_GB2312" w:eastAsia="仿宋_GB2312" w:hint="eastAsia"/>
          <w:sz w:val="30"/>
          <w:szCs w:val="30"/>
        </w:rPr>
        <w:t>分公司机关团支部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6、管道分公司机关团支部</w:t>
      </w:r>
    </w:p>
    <w:p w:rsidR="00CD6DDD" w:rsidRPr="00F5695A" w:rsidRDefault="006F2DFC" w:rsidP="00F5695A">
      <w:p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三、青年文明号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1、路桥分公司兰州柴家峡大桥项目部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2、内蒙古分公司呼和浩特市三环路工程施工一标段项目部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3、甘肃分公司定西至临洮高速公路项目部</w:t>
      </w:r>
    </w:p>
    <w:p w:rsidR="00CD6DDD" w:rsidRPr="00F5695A" w:rsidRDefault="006F2DFC" w:rsidP="00F5695A">
      <w:p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四、优秀团干部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市政分公司  刘彩霞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 xml:space="preserve">路桥分公司  李  </w:t>
      </w:r>
      <w:proofErr w:type="gramStart"/>
      <w:r w:rsidRPr="00F5695A">
        <w:rPr>
          <w:rFonts w:ascii="仿宋_GB2312" w:eastAsia="仿宋_GB2312" w:hint="eastAsia"/>
          <w:sz w:val="30"/>
          <w:szCs w:val="30"/>
        </w:rPr>
        <w:t>炜</w:t>
      </w:r>
      <w:proofErr w:type="gramEnd"/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 xml:space="preserve">建安分公司  </w:t>
      </w:r>
      <w:proofErr w:type="gramStart"/>
      <w:r w:rsidRPr="00F5695A">
        <w:rPr>
          <w:rFonts w:ascii="仿宋_GB2312" w:eastAsia="仿宋_GB2312" w:hint="eastAsia"/>
          <w:sz w:val="30"/>
          <w:szCs w:val="30"/>
        </w:rPr>
        <w:t>杜泽鹏</w:t>
      </w:r>
      <w:proofErr w:type="gramEnd"/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工业分公司  蒙文</w:t>
      </w:r>
      <w:proofErr w:type="gramStart"/>
      <w:r w:rsidRPr="00F5695A">
        <w:rPr>
          <w:rFonts w:ascii="仿宋_GB2312" w:eastAsia="仿宋_GB2312" w:hint="eastAsia"/>
          <w:sz w:val="30"/>
          <w:szCs w:val="30"/>
        </w:rPr>
        <w:t>婷</w:t>
      </w:r>
      <w:proofErr w:type="gramEnd"/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lastRenderedPageBreak/>
        <w:t>房屋分公司  王雪峰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冶金分公司  金  英</w:t>
      </w:r>
    </w:p>
    <w:p w:rsidR="00CD6DDD" w:rsidRPr="00F5695A" w:rsidRDefault="006F2DFC" w:rsidP="00F5695A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优秀团员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市政分公司  张  宁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路桥分公司  刘  伟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城建分公司  赵俊恒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城建分公司  王  坤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房地产公司  李书瑶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工业分公司  谭方迪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建安分公司  李鹏展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房屋分公司  高  建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管道分公司  </w:t>
      </w:r>
      <w:proofErr w:type="gramStart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樊</w:t>
      </w:r>
      <w:proofErr w:type="gramEnd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</w:t>
      </w:r>
      <w:proofErr w:type="gramStart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璐</w:t>
      </w:r>
      <w:proofErr w:type="gramEnd"/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冶金分公司  史墨瀚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钢结构分公司  赵梓彭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陕西分公司  王亚涛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内蒙古分公司  贺小敏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甘肃分公司   </w:t>
      </w:r>
      <w:proofErr w:type="gramStart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姚</w:t>
      </w:r>
      <w:proofErr w:type="gramEnd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英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>总部机关市场营销部</w:t>
      </w:r>
      <w:bookmarkStart w:id="0" w:name="_GoBack"/>
      <w:bookmarkEnd w:id="0"/>
      <w:r w:rsidRPr="00F5695A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张  政</w:t>
      </w:r>
    </w:p>
    <w:p w:rsidR="00CD6DDD" w:rsidRPr="00F5695A" w:rsidRDefault="006F2DFC" w:rsidP="00F5695A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0"/>
          <w:szCs w:val="30"/>
        </w:rPr>
      </w:pPr>
      <w:r w:rsidRPr="00F5695A">
        <w:rPr>
          <w:rFonts w:ascii="黑体" w:eastAsia="黑体" w:hAnsi="黑体" w:hint="eastAsia"/>
          <w:sz w:val="30"/>
          <w:szCs w:val="30"/>
        </w:rPr>
        <w:t>优秀青年突击队</w:t>
      </w:r>
    </w:p>
    <w:p w:rsidR="00CD6DDD" w:rsidRPr="00F5695A" w:rsidRDefault="006F2DFC" w:rsidP="00F5695A">
      <w:pPr>
        <w:numPr>
          <w:ilvl w:val="0"/>
          <w:numId w:val="2"/>
        </w:num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工业分公司包头市校园南路小区工程项目部青年突击队</w:t>
      </w:r>
    </w:p>
    <w:p w:rsidR="00CD6DDD" w:rsidRPr="00F5695A" w:rsidRDefault="006F2DFC" w:rsidP="00F5695A">
      <w:pPr>
        <w:numPr>
          <w:ilvl w:val="0"/>
          <w:numId w:val="2"/>
        </w:num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钢结构分公司蒙泰达拉特铝板带项目部青年突击队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int="eastAsia"/>
          <w:sz w:val="30"/>
          <w:szCs w:val="30"/>
        </w:rPr>
        <w:t>3、</w:t>
      </w:r>
      <w:r w:rsidRPr="00F5695A">
        <w:rPr>
          <w:rFonts w:ascii="仿宋_GB2312" w:eastAsia="仿宋_GB2312" w:hAnsi="宋体" w:cs="宋体" w:hint="eastAsia"/>
          <w:sz w:val="30"/>
          <w:szCs w:val="30"/>
        </w:rPr>
        <w:t>华东分公司</w:t>
      </w:r>
      <w:proofErr w:type="gramStart"/>
      <w:r w:rsidRPr="00F5695A">
        <w:rPr>
          <w:rFonts w:ascii="仿宋_GB2312" w:eastAsia="仿宋_GB2312" w:hAnsi="宋体" w:cs="宋体" w:hint="eastAsia"/>
          <w:sz w:val="30"/>
          <w:szCs w:val="30"/>
        </w:rPr>
        <w:t>濉芜</w:t>
      </w:r>
      <w:proofErr w:type="gramEnd"/>
      <w:r w:rsidR="00F5695A">
        <w:rPr>
          <w:rFonts w:ascii="仿宋_GB2312" w:eastAsia="仿宋_GB2312" w:hAnsi="宋体" w:cs="宋体" w:hint="eastAsia"/>
          <w:sz w:val="30"/>
          <w:szCs w:val="30"/>
        </w:rPr>
        <w:t>星</w:t>
      </w:r>
      <w:r w:rsidRPr="00F5695A">
        <w:rPr>
          <w:rFonts w:ascii="仿宋_GB2312" w:eastAsia="仿宋_GB2312" w:hAnsi="宋体" w:cs="宋体" w:hint="eastAsia"/>
          <w:sz w:val="30"/>
          <w:szCs w:val="30"/>
        </w:rPr>
        <w:t>城工程项目部</w:t>
      </w:r>
      <w:r w:rsidRPr="00F5695A">
        <w:rPr>
          <w:rFonts w:ascii="仿宋_GB2312" w:eastAsia="仿宋_GB2312" w:hint="eastAsia"/>
          <w:sz w:val="30"/>
          <w:szCs w:val="30"/>
        </w:rPr>
        <w:t>青年突击队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sz w:val="30"/>
          <w:szCs w:val="30"/>
        </w:rPr>
        <w:t>4、陕西分公司西安乐华住宅首开区二期项目部</w:t>
      </w:r>
      <w:r w:rsidRPr="00F5695A">
        <w:rPr>
          <w:rFonts w:ascii="仿宋_GB2312" w:eastAsia="仿宋_GB2312" w:hint="eastAsia"/>
          <w:sz w:val="30"/>
          <w:szCs w:val="30"/>
        </w:rPr>
        <w:t>青年突击队</w:t>
      </w:r>
      <w:r w:rsidRPr="00F5695A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CD6DDD" w:rsidRPr="00F5695A" w:rsidRDefault="006F2DFC" w:rsidP="00F5695A">
      <w:pPr>
        <w:spacing w:line="540" w:lineRule="exact"/>
        <w:rPr>
          <w:rFonts w:ascii="仿宋_GB2312" w:eastAsia="仿宋_GB2312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sz w:val="30"/>
          <w:szCs w:val="30"/>
        </w:rPr>
        <w:t>5、新疆分公司准东工程项目部</w:t>
      </w:r>
      <w:r w:rsidRPr="00F5695A">
        <w:rPr>
          <w:rFonts w:ascii="仿宋_GB2312" w:eastAsia="仿宋_GB2312" w:hint="eastAsia"/>
          <w:sz w:val="30"/>
          <w:szCs w:val="30"/>
        </w:rPr>
        <w:t>青年突击队</w:t>
      </w:r>
    </w:p>
    <w:p w:rsidR="00CD6DDD" w:rsidRPr="00F5695A" w:rsidRDefault="006F2DFC" w:rsidP="00F5695A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F5695A">
        <w:rPr>
          <w:rFonts w:ascii="仿宋_GB2312" w:eastAsia="仿宋_GB2312" w:hAnsi="宋体" w:cs="宋体" w:hint="eastAsia"/>
          <w:sz w:val="30"/>
          <w:szCs w:val="30"/>
        </w:rPr>
        <w:t>6、四川分公司成都二十中工程项目部</w:t>
      </w:r>
      <w:r w:rsidRPr="00F5695A">
        <w:rPr>
          <w:rFonts w:ascii="仿宋_GB2312" w:eastAsia="仿宋_GB2312" w:hint="eastAsia"/>
          <w:sz w:val="30"/>
          <w:szCs w:val="30"/>
        </w:rPr>
        <w:t>青年突击队</w:t>
      </w:r>
    </w:p>
    <w:sectPr w:rsidR="00CD6DDD" w:rsidRPr="00F5695A" w:rsidSect="00CD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D8" w:rsidRDefault="00614DD8" w:rsidP="00F5695A">
      <w:r>
        <w:separator/>
      </w:r>
    </w:p>
  </w:endnote>
  <w:endnote w:type="continuationSeparator" w:id="0">
    <w:p w:rsidR="00614DD8" w:rsidRDefault="00614DD8" w:rsidP="00F5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D8" w:rsidRDefault="00614DD8" w:rsidP="00F5695A">
      <w:r>
        <w:separator/>
      </w:r>
    </w:p>
  </w:footnote>
  <w:footnote w:type="continuationSeparator" w:id="0">
    <w:p w:rsidR="00614DD8" w:rsidRDefault="00614DD8" w:rsidP="00F56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53D"/>
    <w:multiLevelType w:val="singleLevel"/>
    <w:tmpl w:val="4CBC153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60D6A7"/>
    <w:multiLevelType w:val="singleLevel"/>
    <w:tmpl w:val="5060D6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7A7B59"/>
    <w:rsid w:val="0044320F"/>
    <w:rsid w:val="00614DD8"/>
    <w:rsid w:val="006F2DFC"/>
    <w:rsid w:val="00CD6DDD"/>
    <w:rsid w:val="00F068DB"/>
    <w:rsid w:val="00F5695A"/>
    <w:rsid w:val="378F39EB"/>
    <w:rsid w:val="3DE84070"/>
    <w:rsid w:val="411C318C"/>
    <w:rsid w:val="458F3A51"/>
    <w:rsid w:val="5F1A6490"/>
    <w:rsid w:val="607E58F3"/>
    <w:rsid w:val="627A7B59"/>
    <w:rsid w:val="6D535020"/>
    <w:rsid w:val="708B6F52"/>
    <w:rsid w:val="7277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DDD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695A"/>
    <w:rPr>
      <w:rFonts w:asciiTheme="minorHAnsi" w:eastAsiaTheme="minorEastAsia" w:hAnsiTheme="minorHAnsi"/>
      <w:sz w:val="18"/>
      <w:szCs w:val="18"/>
    </w:rPr>
  </w:style>
  <w:style w:type="paragraph" w:styleId="a4">
    <w:name w:val="footer"/>
    <w:basedOn w:val="a"/>
    <w:link w:val="Char0"/>
    <w:rsid w:val="00F569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695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于超群</cp:lastModifiedBy>
  <cp:revision>3</cp:revision>
  <dcterms:created xsi:type="dcterms:W3CDTF">2018-09-30T06:19:00Z</dcterms:created>
  <dcterms:modified xsi:type="dcterms:W3CDTF">2018-09-30T09:11:00Z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